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3008" w14:textId="46FD952E" w:rsidR="00051999" w:rsidRPr="00051999" w:rsidRDefault="00051999">
      <w:pPr>
        <w:rPr>
          <w:rFonts w:ascii="Century Gothic" w:hAnsi="Century Gothic"/>
          <w:b/>
          <w:bCs/>
        </w:rPr>
      </w:pPr>
      <w:r w:rsidRPr="00051999">
        <w:rPr>
          <w:rFonts w:ascii="Century Gothic" w:hAnsi="Century Gothic"/>
          <w:b/>
          <w:bCs/>
        </w:rPr>
        <w:t>Job Description</w:t>
      </w:r>
    </w:p>
    <w:p w14:paraId="7B72470E" w14:textId="0A3206F2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The below profile describes the general nature of the work performed at this level. It is not intended to be a detailed list of duties and responsibilities which may be required, the role will be further defined by objectives, which will be developed with the role holder. </w:t>
      </w:r>
    </w:p>
    <w:p w14:paraId="03F2EE11" w14:textId="048FD7D3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The Black Pear Trust reserves the right to review and amend the job families on a regular basis. </w:t>
      </w:r>
    </w:p>
    <w:p w14:paraId="55410656" w14:textId="77777777" w:rsidR="00C25781" w:rsidRPr="00C25781" w:rsidRDefault="00C25781">
      <w:pPr>
        <w:rPr>
          <w:rFonts w:ascii="Century Gothic" w:hAnsi="Century Gothic"/>
          <w:b/>
          <w:bCs/>
        </w:rPr>
      </w:pPr>
      <w:r w:rsidRPr="00C25781">
        <w:rPr>
          <w:rFonts w:ascii="Century Gothic" w:hAnsi="Century Gothic"/>
          <w:b/>
          <w:bCs/>
        </w:rPr>
        <w:t xml:space="preserve">Role Purpose </w:t>
      </w:r>
    </w:p>
    <w:p w14:paraId="335D5A7F" w14:textId="0E41DFD0" w:rsidR="00C25781" w:rsidRPr="00C25781" w:rsidRDefault="00C25781" w:rsidP="00C2578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To support the class teacher with their responsibility for the development and education of </w:t>
      </w:r>
      <w:r w:rsidR="004B7FB3">
        <w:rPr>
          <w:rFonts w:ascii="Century Gothic" w:hAnsi="Century Gothic"/>
        </w:rPr>
        <w:t xml:space="preserve">all </w:t>
      </w:r>
      <w:r w:rsidRPr="00C25781">
        <w:rPr>
          <w:rFonts w:ascii="Century Gothic" w:hAnsi="Century Gothic"/>
        </w:rPr>
        <w:t>children in schools</w:t>
      </w:r>
      <w:r w:rsidR="004B7FB3">
        <w:rPr>
          <w:rFonts w:ascii="Century Gothic" w:hAnsi="Century Gothic"/>
        </w:rPr>
        <w:t>, particularly those classed as vulnerable learners</w:t>
      </w:r>
    </w:p>
    <w:p w14:paraId="164C969C" w14:textId="5519C078" w:rsidR="00C25781" w:rsidRDefault="00C25781" w:rsidP="00C2578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To deliver 1:1 or small group English and maths sessions, adapting teaching materials and resources to suit the </w:t>
      </w:r>
      <w:proofErr w:type="gramStart"/>
      <w:r w:rsidRPr="00C25781">
        <w:rPr>
          <w:rFonts w:ascii="Century Gothic" w:hAnsi="Century Gothic"/>
        </w:rPr>
        <w:t>particular requirements</w:t>
      </w:r>
      <w:proofErr w:type="gramEnd"/>
      <w:r w:rsidRPr="00C25781">
        <w:rPr>
          <w:rFonts w:ascii="Century Gothic" w:hAnsi="Century Gothic"/>
        </w:rPr>
        <w:t xml:space="preserve"> of individual pupils. </w:t>
      </w:r>
    </w:p>
    <w:p w14:paraId="4277F431" w14:textId="77777777" w:rsidR="004B7FB3" w:rsidRDefault="00065035" w:rsidP="004B7F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5035">
        <w:rPr>
          <w:rFonts w:ascii="Century Gothic" w:hAnsi="Century Gothic"/>
        </w:rPr>
        <w:t xml:space="preserve">To deliver 1:1 English and Maths sessions </w:t>
      </w:r>
      <w:r w:rsidR="004B7FB3">
        <w:rPr>
          <w:rFonts w:ascii="Century Gothic" w:hAnsi="Century Gothic"/>
        </w:rPr>
        <w:t>to</w:t>
      </w:r>
      <w:r w:rsidRPr="00065035">
        <w:rPr>
          <w:rFonts w:ascii="Century Gothic" w:hAnsi="Century Gothic"/>
        </w:rPr>
        <w:t xml:space="preserve"> KS2 pupils to </w:t>
      </w:r>
      <w:r w:rsidR="004B7FB3">
        <w:rPr>
          <w:rFonts w:ascii="Century Gothic" w:hAnsi="Century Gothic"/>
        </w:rPr>
        <w:t>support</w:t>
      </w:r>
      <w:r w:rsidRPr="00065035">
        <w:rPr>
          <w:rFonts w:ascii="Century Gothic" w:hAnsi="Century Gothic"/>
        </w:rPr>
        <w:t xml:space="preserve"> </w:t>
      </w:r>
      <w:r w:rsidR="004B7FB3">
        <w:rPr>
          <w:rFonts w:ascii="Century Gothic" w:hAnsi="Century Gothic"/>
        </w:rPr>
        <w:t>good progress</w:t>
      </w:r>
    </w:p>
    <w:p w14:paraId="486D3455" w14:textId="5374CA0B" w:rsidR="00C25781" w:rsidRPr="004B7FB3" w:rsidRDefault="00C25781" w:rsidP="004B7FB3">
      <w:pPr>
        <w:pStyle w:val="ListParagraph"/>
        <w:rPr>
          <w:rFonts w:ascii="Century Gothic" w:hAnsi="Century Gothic"/>
        </w:rPr>
      </w:pPr>
      <w:r w:rsidRPr="004B7FB3">
        <w:rPr>
          <w:rFonts w:ascii="Century Gothic" w:hAnsi="Century Gothic"/>
        </w:rPr>
        <w:t xml:space="preserve"> </w:t>
      </w:r>
    </w:p>
    <w:p w14:paraId="47CC5C5A" w14:textId="40F0A6E8" w:rsidR="00C25781" w:rsidRPr="00C25781" w:rsidRDefault="00C25781">
      <w:pPr>
        <w:rPr>
          <w:rFonts w:ascii="Century Gothic" w:hAnsi="Century Gothic"/>
          <w:b/>
          <w:bCs/>
        </w:rPr>
      </w:pPr>
      <w:r w:rsidRPr="00C25781">
        <w:rPr>
          <w:rFonts w:ascii="Century Gothic" w:hAnsi="Century Gothic"/>
          <w:b/>
          <w:bCs/>
        </w:rPr>
        <w:t xml:space="preserve">Work </w:t>
      </w:r>
      <w:proofErr w:type="gramStart"/>
      <w:r w:rsidRPr="00C25781">
        <w:rPr>
          <w:rFonts w:ascii="Century Gothic" w:hAnsi="Century Gothic"/>
          <w:b/>
          <w:bCs/>
        </w:rPr>
        <w:t xml:space="preserve">Context </w:t>
      </w:r>
      <w:r>
        <w:rPr>
          <w:rFonts w:ascii="Century Gothic" w:hAnsi="Century Gothic"/>
          <w:b/>
          <w:bCs/>
        </w:rPr>
        <w:t>: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Pr="00C25781">
        <w:rPr>
          <w:rFonts w:ascii="Century Gothic" w:hAnsi="Century Gothic"/>
        </w:rPr>
        <w:t>To work in a shared learning space within the school</w:t>
      </w:r>
    </w:p>
    <w:p w14:paraId="269D8AE2" w14:textId="06299F01" w:rsidR="00C25781" w:rsidRPr="00C25781" w:rsidRDefault="00C25781">
      <w:pPr>
        <w:rPr>
          <w:rFonts w:ascii="Century Gothic" w:hAnsi="Century Gothic"/>
        </w:rPr>
      </w:pPr>
      <w:r w:rsidRPr="004B7FB3">
        <w:rPr>
          <w:rFonts w:ascii="Century Gothic" w:hAnsi="Century Gothic"/>
          <w:b/>
          <w:bCs/>
        </w:rPr>
        <w:t>Line Management</w:t>
      </w:r>
      <w:r>
        <w:rPr>
          <w:rFonts w:ascii="Century Gothic" w:hAnsi="Century Gothic"/>
        </w:rPr>
        <w:t xml:space="preserve">: </w:t>
      </w:r>
      <w:r w:rsidRPr="00C25781">
        <w:rPr>
          <w:rFonts w:ascii="Century Gothic" w:hAnsi="Century Gothic"/>
        </w:rPr>
        <w:t xml:space="preserve">Responsibility </w:t>
      </w:r>
      <w:r>
        <w:rPr>
          <w:rFonts w:ascii="Century Gothic" w:hAnsi="Century Gothic"/>
        </w:rPr>
        <w:t>to</w:t>
      </w:r>
      <w:r w:rsidRPr="00C257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class teachers and Deputy Head </w:t>
      </w:r>
    </w:p>
    <w:p w14:paraId="2925348E" w14:textId="1E8B1AD2" w:rsidR="00C25781" w:rsidRPr="00065035" w:rsidRDefault="0006503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Delivery Responsibilities </w:t>
      </w:r>
    </w:p>
    <w:p w14:paraId="16373879" w14:textId="4CD700A6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</w:t>
      </w:r>
      <w:r w:rsidR="00065035">
        <w:rPr>
          <w:rFonts w:ascii="Century Gothic" w:hAnsi="Century Gothic"/>
        </w:rPr>
        <w:t>Plan and d</w:t>
      </w:r>
      <w:r w:rsidRPr="00C25781">
        <w:rPr>
          <w:rFonts w:ascii="Century Gothic" w:hAnsi="Century Gothic"/>
        </w:rPr>
        <w:t xml:space="preserve">eliver 1:1 and/or group support/ intervention and monitor pupil performance, under the direction of </w:t>
      </w:r>
      <w:r w:rsidR="00065035">
        <w:rPr>
          <w:rFonts w:ascii="Century Gothic" w:hAnsi="Century Gothic"/>
        </w:rPr>
        <w:t>class teachers</w:t>
      </w:r>
      <w:r w:rsidRPr="00C25781">
        <w:rPr>
          <w:rFonts w:ascii="Century Gothic" w:hAnsi="Century Gothic"/>
        </w:rPr>
        <w:t xml:space="preserve"> </w:t>
      </w:r>
    </w:p>
    <w:p w14:paraId="0ADD7C3E" w14:textId="77777777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Use of relevant resources </w:t>
      </w:r>
    </w:p>
    <w:p w14:paraId="214BCDF4" w14:textId="77777777" w:rsidR="00065035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Ensure all well-being, behaviour and personal development of pupils </w:t>
      </w:r>
    </w:p>
    <w:p w14:paraId="0ECFCE04" w14:textId="77777777" w:rsidR="00C25781" w:rsidRPr="00065035" w:rsidRDefault="00C25781">
      <w:pPr>
        <w:rPr>
          <w:rFonts w:ascii="Century Gothic" w:hAnsi="Century Gothic"/>
          <w:b/>
          <w:bCs/>
        </w:rPr>
      </w:pPr>
      <w:r w:rsidRPr="00065035">
        <w:rPr>
          <w:rFonts w:ascii="Century Gothic" w:hAnsi="Century Gothic"/>
          <w:b/>
          <w:bCs/>
        </w:rPr>
        <w:t xml:space="preserve">Analysis, Reporting and Documentation </w:t>
      </w:r>
    </w:p>
    <w:p w14:paraId="731A5D7A" w14:textId="77777777" w:rsidR="00065035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Feedback to </w:t>
      </w:r>
      <w:r w:rsidR="00065035">
        <w:rPr>
          <w:rFonts w:ascii="Century Gothic" w:hAnsi="Century Gothic"/>
        </w:rPr>
        <w:t>class teacher</w:t>
      </w:r>
      <w:r w:rsidRPr="00C25781">
        <w:rPr>
          <w:rFonts w:ascii="Century Gothic" w:hAnsi="Century Gothic"/>
        </w:rPr>
        <w:t xml:space="preserve"> after delivery sessions </w:t>
      </w:r>
    </w:p>
    <w:p w14:paraId="64F78C75" w14:textId="77777777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Respond to individual needs and/or answer simple queries politely and ask for assistance where necessary </w:t>
      </w:r>
    </w:p>
    <w:p w14:paraId="79704DB3" w14:textId="525DB2E6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t xml:space="preserve">• Report any concerns, problems or incidents, </w:t>
      </w:r>
      <w:proofErr w:type="gramStart"/>
      <w:r w:rsidRPr="00C25781">
        <w:rPr>
          <w:rFonts w:ascii="Century Gothic" w:hAnsi="Century Gothic"/>
        </w:rPr>
        <w:t>e.g.</w:t>
      </w:r>
      <w:proofErr w:type="gramEnd"/>
      <w:r w:rsidRPr="00C25781">
        <w:rPr>
          <w:rFonts w:ascii="Century Gothic" w:hAnsi="Century Gothic"/>
        </w:rPr>
        <w:t xml:space="preserve"> safeguarding</w:t>
      </w:r>
      <w:r w:rsidR="00065035">
        <w:rPr>
          <w:rFonts w:ascii="Century Gothic" w:hAnsi="Century Gothic"/>
        </w:rPr>
        <w:t xml:space="preserve"> in </w:t>
      </w:r>
      <w:r w:rsidRPr="00C25781">
        <w:rPr>
          <w:rFonts w:ascii="Century Gothic" w:hAnsi="Century Gothic"/>
        </w:rPr>
        <w:t xml:space="preserve">accordance with relevant reporting procedures </w:t>
      </w:r>
    </w:p>
    <w:p w14:paraId="49479AC8" w14:textId="77777777" w:rsidR="00C25781" w:rsidRPr="00C25781" w:rsidRDefault="00C25781">
      <w:pPr>
        <w:rPr>
          <w:rFonts w:ascii="Century Gothic" w:hAnsi="Century Gothic"/>
        </w:rPr>
      </w:pPr>
      <w:r w:rsidRPr="00065035">
        <w:rPr>
          <w:rFonts w:ascii="Century Gothic" w:hAnsi="Century Gothic"/>
          <w:b/>
          <w:bCs/>
        </w:rPr>
        <w:t>Values:</w:t>
      </w:r>
      <w:r w:rsidRPr="00C25781">
        <w:rPr>
          <w:rFonts w:ascii="Century Gothic" w:hAnsi="Century Gothic"/>
        </w:rPr>
        <w:t xml:space="preserve"> to uphold the values and behaviours of the school. </w:t>
      </w:r>
    </w:p>
    <w:p w14:paraId="232E1201" w14:textId="77777777" w:rsidR="00C25781" w:rsidRPr="00C25781" w:rsidRDefault="00C25781">
      <w:pPr>
        <w:rPr>
          <w:rFonts w:ascii="Century Gothic" w:hAnsi="Century Gothic"/>
        </w:rPr>
      </w:pPr>
      <w:r w:rsidRPr="00065035">
        <w:rPr>
          <w:rFonts w:ascii="Century Gothic" w:hAnsi="Century Gothic"/>
          <w:b/>
          <w:bCs/>
        </w:rPr>
        <w:t>Equality &amp; Diversity</w:t>
      </w:r>
      <w:r w:rsidRPr="00C25781">
        <w:rPr>
          <w:rFonts w:ascii="Century Gothic" w:hAnsi="Century Gothic"/>
        </w:rPr>
        <w:t xml:space="preserve">: To work inclusively, with a diverse range of stakeholders and promote equality of opportunity. </w:t>
      </w:r>
    </w:p>
    <w:p w14:paraId="6CA5A5AC" w14:textId="77777777" w:rsidR="00C25781" w:rsidRPr="00C25781" w:rsidRDefault="00C25781">
      <w:pPr>
        <w:rPr>
          <w:rFonts w:ascii="Century Gothic" w:hAnsi="Century Gothic"/>
        </w:rPr>
      </w:pPr>
      <w:r w:rsidRPr="00065035">
        <w:rPr>
          <w:rFonts w:ascii="Century Gothic" w:hAnsi="Century Gothic"/>
          <w:b/>
          <w:bCs/>
        </w:rPr>
        <w:t>Health, Safety &amp; Welfare</w:t>
      </w:r>
      <w:r w:rsidRPr="00C25781">
        <w:rPr>
          <w:rFonts w:ascii="Century Gothic" w:hAnsi="Century Gothic"/>
        </w:rPr>
        <w:t xml:space="preserve">: To maintain high standards of Health, Safety and Welfare at work and take reasonable care for the health and safety of themselves and others. </w:t>
      </w:r>
    </w:p>
    <w:p w14:paraId="6CE8539C" w14:textId="77777777" w:rsidR="00C25781" w:rsidRPr="00065035" w:rsidRDefault="00C25781">
      <w:pPr>
        <w:rPr>
          <w:rFonts w:ascii="Century Gothic" w:hAnsi="Century Gothic"/>
          <w:b/>
          <w:bCs/>
        </w:rPr>
      </w:pPr>
      <w:r w:rsidRPr="00065035">
        <w:rPr>
          <w:rFonts w:ascii="Century Gothic" w:hAnsi="Century Gothic"/>
          <w:b/>
          <w:bCs/>
        </w:rPr>
        <w:t xml:space="preserve">The Core National Standards for Supporting Teaching &amp; Learning: </w:t>
      </w:r>
    </w:p>
    <w:p w14:paraId="52978B39" w14:textId="77777777" w:rsidR="00C25781" w:rsidRPr="00C25781" w:rsidRDefault="00C25781">
      <w:pPr>
        <w:rPr>
          <w:rFonts w:ascii="Century Gothic" w:hAnsi="Century Gothic"/>
        </w:rPr>
      </w:pPr>
      <w:r w:rsidRPr="00C25781">
        <w:rPr>
          <w:rFonts w:ascii="Century Gothic" w:hAnsi="Century Gothic"/>
        </w:rPr>
        <w:lastRenderedPageBreak/>
        <w:t xml:space="preserve">To understand and carry out the role in line with agreed standards, expectations and qualifications. Contribute to and influence children’s learning and personal development. </w:t>
      </w:r>
    </w:p>
    <w:p w14:paraId="0DAAEB6C" w14:textId="1033DC0C" w:rsidR="00C25781" w:rsidRPr="00C25781" w:rsidRDefault="00C25781">
      <w:pPr>
        <w:rPr>
          <w:rFonts w:ascii="Century Gothic" w:hAnsi="Century Gothic"/>
        </w:rPr>
      </w:pPr>
    </w:p>
    <w:sectPr w:rsidR="00C25781" w:rsidRPr="00C2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7B65"/>
    <w:multiLevelType w:val="hybridMultilevel"/>
    <w:tmpl w:val="4C60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81"/>
    <w:rsid w:val="00051999"/>
    <w:rsid w:val="00065035"/>
    <w:rsid w:val="004B7FB3"/>
    <w:rsid w:val="00B85752"/>
    <w:rsid w:val="00BD7FAD"/>
    <w:rsid w:val="00C25781"/>
    <w:rsid w:val="00E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3E4C"/>
  <w15:chartTrackingRefBased/>
  <w15:docId w15:val="{BBBD312D-908B-4C27-A41D-31D1161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Donnelly</dc:creator>
  <cp:keywords/>
  <dc:description/>
  <cp:lastModifiedBy>Kate Joiner</cp:lastModifiedBy>
  <cp:revision>2</cp:revision>
  <dcterms:created xsi:type="dcterms:W3CDTF">2021-12-15T09:47:00Z</dcterms:created>
  <dcterms:modified xsi:type="dcterms:W3CDTF">2021-12-15T09:47:00Z</dcterms:modified>
</cp:coreProperties>
</file>